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8E3B" w14:textId="748F11D7" w:rsidR="00C10FB6" w:rsidRPr="003B59E1" w:rsidRDefault="00C10FB6">
      <w:pPr>
        <w:ind w:left="283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B59E1">
        <w:rPr>
          <w:rFonts w:ascii="Verdana" w:hAnsi="Verdana"/>
        </w:rPr>
        <w:t>__________________________________</w:t>
      </w:r>
      <w:r w:rsidRPr="003B59E1">
        <w:rPr>
          <w:rFonts w:ascii="Verdana" w:hAnsi="Verdana"/>
        </w:rPr>
        <w:tab/>
      </w:r>
      <w:r w:rsidRPr="003B59E1">
        <w:rPr>
          <w:rFonts w:ascii="Verdana" w:hAnsi="Verdana"/>
        </w:rPr>
        <w:tab/>
      </w:r>
      <w:r w:rsidRPr="003B59E1">
        <w:rPr>
          <w:rFonts w:ascii="Verdana" w:hAnsi="Verdana"/>
        </w:rPr>
        <w:tab/>
      </w:r>
      <w:r w:rsidRPr="003B59E1">
        <w:rPr>
          <w:rFonts w:ascii="Verdana" w:hAnsi="Verdana"/>
        </w:rPr>
        <w:tab/>
      </w:r>
      <w:r w:rsidRPr="003B59E1">
        <w:rPr>
          <w:rFonts w:ascii="Verdana" w:hAnsi="Verdana"/>
          <w:vertAlign w:val="superscript"/>
        </w:rPr>
        <w:t>(Ville)</w:t>
      </w:r>
      <w:r w:rsidRPr="003B59E1">
        <w:rPr>
          <w:rFonts w:ascii="Verdana" w:hAnsi="Verdana"/>
          <w:vertAlign w:val="superscript"/>
        </w:rPr>
        <w:tab/>
      </w:r>
      <w:r w:rsidRPr="003B59E1">
        <w:rPr>
          <w:rFonts w:ascii="Verdana" w:hAnsi="Verdana"/>
          <w:vertAlign w:val="superscript"/>
        </w:rPr>
        <w:tab/>
      </w:r>
      <w:r w:rsidRPr="003B59E1">
        <w:rPr>
          <w:rFonts w:ascii="Verdana" w:hAnsi="Verdana"/>
          <w:vertAlign w:val="superscript"/>
        </w:rPr>
        <w:tab/>
        <w:t>(Date)</w:t>
      </w:r>
    </w:p>
    <w:p w14:paraId="438A299A" w14:textId="77777777" w:rsidR="00C10FB6" w:rsidRPr="003B59E1" w:rsidRDefault="00C10FB6">
      <w:pPr>
        <w:jc w:val="center"/>
        <w:rPr>
          <w:rFonts w:ascii="Verdana" w:hAnsi="Verdana"/>
        </w:rPr>
      </w:pPr>
    </w:p>
    <w:p w14:paraId="266ACD51" w14:textId="77777777" w:rsidR="00C10FB6" w:rsidRPr="003B59E1" w:rsidRDefault="00C10FB6">
      <w:pPr>
        <w:rPr>
          <w:rFonts w:ascii="Verdana" w:hAnsi="Verdana"/>
          <w:sz w:val="20"/>
        </w:rPr>
      </w:pPr>
    </w:p>
    <w:p w14:paraId="6A536421" w14:textId="77777777" w:rsidR="00C10FB6" w:rsidRPr="003B59E1" w:rsidRDefault="00C10FB6">
      <w:pPr>
        <w:rPr>
          <w:rFonts w:ascii="Verdana" w:hAnsi="Verdana"/>
          <w:sz w:val="20"/>
        </w:rPr>
      </w:pPr>
    </w:p>
    <w:p w14:paraId="1C353FAD" w14:textId="77777777" w:rsidR="00C10FB6" w:rsidRPr="003B59E1" w:rsidRDefault="00C10FB6">
      <w:pPr>
        <w:rPr>
          <w:rFonts w:ascii="Verdana" w:hAnsi="Verdana"/>
          <w:sz w:val="20"/>
        </w:rPr>
      </w:pPr>
      <w:r w:rsidRPr="003B59E1">
        <w:rPr>
          <w:rFonts w:ascii="Verdana" w:hAnsi="Verdana"/>
          <w:sz w:val="20"/>
        </w:rPr>
        <w:t>Direction de l’école</w:t>
      </w:r>
      <w:r w:rsidR="00BB56E8" w:rsidRPr="003B59E1">
        <w:rPr>
          <w:rFonts w:ascii="Verdana" w:hAnsi="Verdana"/>
          <w:sz w:val="20"/>
        </w:rPr>
        <w:t xml:space="preserve"> (centre)</w:t>
      </w:r>
    </w:p>
    <w:p w14:paraId="41D882B9" w14:textId="77777777" w:rsidR="00C10FB6" w:rsidRPr="003B59E1" w:rsidRDefault="00C10FB6">
      <w:pPr>
        <w:rPr>
          <w:rFonts w:ascii="Verdana" w:hAnsi="Verdana"/>
          <w:sz w:val="20"/>
        </w:rPr>
      </w:pPr>
      <w:r w:rsidRPr="003B59E1">
        <w:rPr>
          <w:rFonts w:ascii="Verdana" w:hAnsi="Verdana"/>
          <w:sz w:val="20"/>
        </w:rPr>
        <w:t>______________________</w:t>
      </w:r>
    </w:p>
    <w:p w14:paraId="2A1BD9DC" w14:textId="77777777" w:rsidR="00C10FB6" w:rsidRPr="003B59E1" w:rsidRDefault="00C10FB6">
      <w:pPr>
        <w:rPr>
          <w:rFonts w:ascii="Verdana" w:hAnsi="Verdana"/>
          <w:sz w:val="20"/>
        </w:rPr>
      </w:pPr>
      <w:r w:rsidRPr="003B59E1">
        <w:rPr>
          <w:rFonts w:ascii="Verdana" w:hAnsi="Verdana"/>
          <w:sz w:val="20"/>
        </w:rPr>
        <w:t>______________________</w:t>
      </w:r>
    </w:p>
    <w:p w14:paraId="0981A0EC" w14:textId="77777777" w:rsidR="00C10FB6" w:rsidRPr="003B59E1" w:rsidRDefault="00C10FB6">
      <w:pPr>
        <w:rPr>
          <w:rFonts w:ascii="Verdana" w:hAnsi="Verdana"/>
          <w:sz w:val="20"/>
        </w:rPr>
      </w:pPr>
      <w:r w:rsidRPr="003B59E1">
        <w:rPr>
          <w:rFonts w:ascii="Verdana" w:hAnsi="Verdana"/>
          <w:sz w:val="20"/>
        </w:rPr>
        <w:t>______________________</w:t>
      </w:r>
    </w:p>
    <w:p w14:paraId="4D072299" w14:textId="77777777" w:rsidR="00C10FB6" w:rsidRPr="003B59E1" w:rsidRDefault="00C10FB6">
      <w:pPr>
        <w:rPr>
          <w:rFonts w:ascii="Verdana" w:hAnsi="Verdana"/>
          <w:sz w:val="20"/>
        </w:rPr>
      </w:pPr>
    </w:p>
    <w:p w14:paraId="25C72F82" w14:textId="77777777" w:rsidR="00421D17" w:rsidRPr="003B59E1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14:paraId="65766597" w14:textId="77777777" w:rsidR="00A327D0" w:rsidRPr="003B59E1" w:rsidRDefault="00A327D0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14:paraId="0A244A1E" w14:textId="77777777" w:rsidR="00421D17" w:rsidRPr="003B59E1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b/>
          <w:bCs/>
          <w:sz w:val="20"/>
          <w:szCs w:val="20"/>
          <w:lang w:val="fr-FR"/>
        </w:rPr>
      </w:pPr>
    </w:p>
    <w:p w14:paraId="2D3C28D5" w14:textId="7F3BFE10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Verdana" w:hAnsi="Verdana" w:cs="Arial"/>
          <w:sz w:val="20"/>
          <w:szCs w:val="20"/>
          <w:lang w:val="fr-FR"/>
        </w:rPr>
      </w:pPr>
      <w:r w:rsidRPr="003B59E1">
        <w:rPr>
          <w:rFonts w:ascii="Verdana" w:hAnsi="Verdana" w:cs="Arial"/>
          <w:b/>
          <w:bCs/>
          <w:sz w:val="20"/>
          <w:szCs w:val="20"/>
          <w:lang w:val="fr-FR"/>
        </w:rPr>
        <w:t xml:space="preserve">Sujet : </w:t>
      </w:r>
      <w:r w:rsidR="00277E36" w:rsidRPr="003B59E1">
        <w:rPr>
          <w:rFonts w:ascii="Verdana" w:hAnsi="Verdana" w:cs="Arial"/>
          <w:b/>
          <w:bCs/>
          <w:sz w:val="20"/>
          <w:szCs w:val="20"/>
          <w:u w:val="single"/>
          <w:lang w:val="fr-FR"/>
        </w:rPr>
        <w:t>Tâche-COVID</w:t>
      </w:r>
    </w:p>
    <w:p w14:paraId="77C628FA" w14:textId="77777777" w:rsidR="00421D17" w:rsidRPr="00421D17" w:rsidRDefault="00421D17" w:rsidP="003B59E1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rPr>
          <w:rFonts w:ascii="Verdana" w:hAnsi="Verdana" w:cs="Arial"/>
          <w:sz w:val="20"/>
          <w:szCs w:val="20"/>
          <w:lang w:val="fr-FR"/>
        </w:rPr>
      </w:pPr>
    </w:p>
    <w:p w14:paraId="081EFC8E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center"/>
        <w:rPr>
          <w:rFonts w:ascii="Verdana" w:hAnsi="Verdana" w:cs="Arial"/>
          <w:sz w:val="20"/>
          <w:szCs w:val="20"/>
          <w:lang w:val="fr-FR"/>
        </w:rPr>
      </w:pPr>
    </w:p>
    <w:p w14:paraId="334D6E10" w14:textId="53EDD4DE" w:rsidR="007D340D" w:rsidRPr="00B82C62" w:rsidRDefault="00F94541" w:rsidP="007D340D">
      <w:pPr>
        <w:rPr>
          <w:rFonts w:ascii="Verdana" w:hAnsi="Verdana"/>
          <w:sz w:val="22"/>
          <w:szCs w:val="22"/>
        </w:rPr>
      </w:pPr>
      <w:r w:rsidRPr="00B82C62">
        <w:rPr>
          <w:rFonts w:ascii="Verdana" w:hAnsi="Verdana" w:cs="Arial"/>
          <w:sz w:val="22"/>
          <w:szCs w:val="22"/>
          <w:lang w:val="fr-FR"/>
        </w:rPr>
        <w:t>CONSIDÉRANT</w:t>
      </w:r>
      <w:r w:rsidRPr="00B82C62">
        <w:rPr>
          <w:rFonts w:ascii="Verdana" w:hAnsi="Verdana"/>
          <w:sz w:val="22"/>
          <w:szCs w:val="22"/>
        </w:rPr>
        <w:t xml:space="preserve"> qu’il est nécessaire</w:t>
      </w:r>
      <w:r w:rsidR="007D340D" w:rsidRPr="00B82C62">
        <w:rPr>
          <w:rFonts w:ascii="Verdana" w:hAnsi="Verdana"/>
          <w:sz w:val="22"/>
          <w:szCs w:val="22"/>
        </w:rPr>
        <w:t xml:space="preserve"> de constituer une tâche représentative du travail effectu</w:t>
      </w:r>
      <w:r w:rsidR="00445CB8">
        <w:rPr>
          <w:rFonts w:ascii="Verdana" w:hAnsi="Verdana"/>
          <w:sz w:val="22"/>
          <w:szCs w:val="22"/>
        </w:rPr>
        <w:t>é</w:t>
      </w:r>
      <w:r w:rsidR="0097578D" w:rsidRPr="00B82C62">
        <w:rPr>
          <w:rFonts w:ascii="Verdana" w:hAnsi="Verdana"/>
          <w:sz w:val="22"/>
          <w:szCs w:val="22"/>
        </w:rPr>
        <w:t>,</w:t>
      </w:r>
      <w:r w:rsidR="007D340D" w:rsidRPr="00B82C62">
        <w:rPr>
          <w:rFonts w:ascii="Verdana" w:hAnsi="Verdana"/>
          <w:sz w:val="22"/>
          <w:szCs w:val="22"/>
        </w:rPr>
        <w:t xml:space="preserve"> de prendre en considération les éléments de la convention collective et </w:t>
      </w:r>
      <w:r w:rsidR="003C2A4A">
        <w:rPr>
          <w:rFonts w:ascii="Verdana" w:hAnsi="Verdana"/>
          <w:sz w:val="22"/>
          <w:szCs w:val="22"/>
        </w:rPr>
        <w:t>ceux</w:t>
      </w:r>
      <w:r w:rsidR="007D340D" w:rsidRPr="00B82C62">
        <w:rPr>
          <w:rFonts w:ascii="Verdana" w:hAnsi="Verdana"/>
          <w:sz w:val="22"/>
          <w:szCs w:val="22"/>
        </w:rPr>
        <w:t xml:space="preserve"> de la conjoncture, notamment celle de la COVID-</w:t>
      </w:r>
      <w:proofErr w:type="gramStart"/>
      <w:r w:rsidR="007D340D" w:rsidRPr="00B82C62">
        <w:rPr>
          <w:rFonts w:ascii="Verdana" w:hAnsi="Verdana"/>
          <w:sz w:val="22"/>
          <w:szCs w:val="22"/>
        </w:rPr>
        <w:t>19</w:t>
      </w:r>
      <w:r w:rsidR="0097578D" w:rsidRPr="00B82C62">
        <w:rPr>
          <w:rFonts w:ascii="Verdana" w:hAnsi="Verdana"/>
          <w:sz w:val="22"/>
          <w:szCs w:val="22"/>
        </w:rPr>
        <w:t>;</w:t>
      </w:r>
      <w:proofErr w:type="gramEnd"/>
    </w:p>
    <w:p w14:paraId="7B78BE22" w14:textId="77777777" w:rsidR="0097578D" w:rsidRPr="00B82C62" w:rsidRDefault="0097578D" w:rsidP="007D340D">
      <w:pPr>
        <w:rPr>
          <w:rFonts w:ascii="Verdana" w:hAnsi="Verdana"/>
          <w:sz w:val="22"/>
          <w:szCs w:val="22"/>
        </w:rPr>
      </w:pPr>
    </w:p>
    <w:p w14:paraId="3C8423F8" w14:textId="6EB31153" w:rsidR="007D340D" w:rsidRPr="00B82C62" w:rsidRDefault="0097578D" w:rsidP="007D340D">
      <w:pPr>
        <w:rPr>
          <w:rFonts w:ascii="Verdana" w:hAnsi="Verdana"/>
          <w:sz w:val="22"/>
          <w:szCs w:val="22"/>
        </w:rPr>
      </w:pPr>
      <w:r w:rsidRPr="00B82C62">
        <w:rPr>
          <w:rFonts w:ascii="Verdana" w:hAnsi="Verdana"/>
          <w:sz w:val="22"/>
          <w:szCs w:val="22"/>
        </w:rPr>
        <w:t>CONSIDÉRANT</w:t>
      </w:r>
      <w:r w:rsidR="007D340D" w:rsidRPr="00B82C62">
        <w:rPr>
          <w:rFonts w:ascii="Verdana" w:hAnsi="Verdana"/>
          <w:sz w:val="22"/>
          <w:szCs w:val="22"/>
        </w:rPr>
        <w:t xml:space="preserve"> que du temps dans la tâche doit être inscrit en suivi à l’encadrement, en travail individuel et dans le bloc résiduel (dans les autres fonctions);</w:t>
      </w:r>
    </w:p>
    <w:p w14:paraId="065166EB" w14:textId="77777777" w:rsidR="0097578D" w:rsidRPr="00B82C62" w:rsidRDefault="0097578D" w:rsidP="007D340D">
      <w:pPr>
        <w:rPr>
          <w:rFonts w:ascii="Verdana" w:hAnsi="Verdana"/>
          <w:sz w:val="22"/>
          <w:szCs w:val="22"/>
        </w:rPr>
      </w:pPr>
    </w:p>
    <w:p w14:paraId="3464B7DD" w14:textId="1D414067" w:rsidR="007D340D" w:rsidRPr="00B82C62" w:rsidRDefault="00D32938" w:rsidP="007D340D">
      <w:pPr>
        <w:rPr>
          <w:rFonts w:ascii="Verdana" w:hAnsi="Verdana"/>
          <w:sz w:val="22"/>
          <w:szCs w:val="22"/>
        </w:rPr>
      </w:pPr>
      <w:r w:rsidRPr="00B82C62">
        <w:rPr>
          <w:rFonts w:ascii="Verdana" w:hAnsi="Verdana"/>
          <w:sz w:val="22"/>
          <w:szCs w:val="22"/>
        </w:rPr>
        <w:t>CONSIDÉRANT</w:t>
      </w:r>
      <w:r w:rsidR="007D340D" w:rsidRPr="00B82C62">
        <w:rPr>
          <w:rFonts w:ascii="Verdana" w:hAnsi="Verdana"/>
          <w:sz w:val="22"/>
          <w:szCs w:val="22"/>
        </w:rPr>
        <w:t xml:space="preserve"> que les directives ministérielles, dans la lettre du ministre du 18 août</w:t>
      </w:r>
      <w:r w:rsidR="00445CB8">
        <w:rPr>
          <w:rFonts w:ascii="Verdana" w:hAnsi="Verdana"/>
          <w:sz w:val="22"/>
          <w:szCs w:val="22"/>
        </w:rPr>
        <w:t xml:space="preserve"> 2021</w:t>
      </w:r>
      <w:r w:rsidR="007D340D" w:rsidRPr="00B82C62">
        <w:rPr>
          <w:rFonts w:ascii="Verdana" w:hAnsi="Verdana"/>
          <w:sz w:val="22"/>
          <w:szCs w:val="22"/>
        </w:rPr>
        <w:t>, nous prévi</w:t>
      </w:r>
      <w:r w:rsidR="003C2A4A">
        <w:rPr>
          <w:rFonts w:ascii="Verdana" w:hAnsi="Verdana"/>
          <w:sz w:val="22"/>
          <w:szCs w:val="22"/>
        </w:rPr>
        <w:t>enn</w:t>
      </w:r>
      <w:r w:rsidR="007D340D" w:rsidRPr="00B82C62">
        <w:rPr>
          <w:rFonts w:ascii="Verdana" w:hAnsi="Verdana"/>
          <w:sz w:val="22"/>
          <w:szCs w:val="22"/>
        </w:rPr>
        <w:t>ent que des aménagements doivent être fait</w:t>
      </w:r>
      <w:r w:rsidRPr="00B82C62">
        <w:rPr>
          <w:rFonts w:ascii="Verdana" w:hAnsi="Verdana"/>
          <w:sz w:val="22"/>
          <w:szCs w:val="22"/>
        </w:rPr>
        <w:t>s</w:t>
      </w:r>
      <w:r w:rsidR="007D340D" w:rsidRPr="00B82C62">
        <w:rPr>
          <w:rFonts w:ascii="Verdana" w:hAnsi="Verdana"/>
          <w:sz w:val="22"/>
          <w:szCs w:val="22"/>
        </w:rPr>
        <w:t xml:space="preserve"> à l’occasion </w:t>
      </w:r>
      <w:r w:rsidR="00EB0CB5">
        <w:rPr>
          <w:rFonts w:ascii="Verdana" w:hAnsi="Verdana"/>
          <w:sz w:val="22"/>
          <w:szCs w:val="22"/>
        </w:rPr>
        <w:t xml:space="preserve">du retrait de </w:t>
      </w:r>
      <w:r w:rsidR="007D340D" w:rsidRPr="00B82C62">
        <w:rPr>
          <w:rFonts w:ascii="Verdana" w:hAnsi="Verdana"/>
          <w:sz w:val="22"/>
          <w:szCs w:val="22"/>
        </w:rPr>
        <w:t>certains élèves du groupe;</w:t>
      </w:r>
    </w:p>
    <w:p w14:paraId="2E6ED644" w14:textId="77777777" w:rsidR="00D32938" w:rsidRPr="00B82C62" w:rsidRDefault="00D32938" w:rsidP="007D340D">
      <w:pPr>
        <w:rPr>
          <w:rFonts w:ascii="Verdana" w:hAnsi="Verdana"/>
          <w:sz w:val="22"/>
          <w:szCs w:val="22"/>
        </w:rPr>
      </w:pPr>
    </w:p>
    <w:p w14:paraId="16EE59CD" w14:textId="3B61ECC1" w:rsidR="007D340D" w:rsidRPr="00B82C62" w:rsidRDefault="00D32938" w:rsidP="007D340D">
      <w:pPr>
        <w:rPr>
          <w:rFonts w:ascii="Verdana" w:hAnsi="Verdana"/>
          <w:sz w:val="22"/>
          <w:szCs w:val="22"/>
        </w:rPr>
      </w:pPr>
      <w:r w:rsidRPr="00B82C62">
        <w:rPr>
          <w:rFonts w:ascii="Verdana" w:hAnsi="Verdana"/>
          <w:sz w:val="22"/>
          <w:szCs w:val="22"/>
        </w:rPr>
        <w:t>CONSIDÉRANT</w:t>
      </w:r>
      <w:r w:rsidR="007D340D" w:rsidRPr="00B82C62">
        <w:rPr>
          <w:rFonts w:ascii="Verdana" w:hAnsi="Verdana"/>
          <w:sz w:val="22"/>
          <w:szCs w:val="22"/>
        </w:rPr>
        <w:t xml:space="preserve"> que dans cette même lettre, des directives sont nommées quant aux obligations de basculer en mode virtuel en 48h si la classe ferme;</w:t>
      </w:r>
    </w:p>
    <w:p w14:paraId="29C335F2" w14:textId="77777777" w:rsidR="00D32938" w:rsidRPr="00B82C62" w:rsidRDefault="00D32938" w:rsidP="007D340D">
      <w:pPr>
        <w:rPr>
          <w:rFonts w:ascii="Verdana" w:hAnsi="Verdana"/>
          <w:sz w:val="22"/>
          <w:szCs w:val="22"/>
        </w:rPr>
      </w:pPr>
    </w:p>
    <w:p w14:paraId="50F7D002" w14:textId="79C7F18F" w:rsidR="007D340D" w:rsidRPr="00B82C62" w:rsidRDefault="00972AA7" w:rsidP="007D340D">
      <w:pPr>
        <w:rPr>
          <w:rFonts w:ascii="Verdana" w:hAnsi="Verdana"/>
          <w:sz w:val="22"/>
          <w:szCs w:val="22"/>
        </w:rPr>
      </w:pPr>
      <w:r w:rsidRPr="00B82C62">
        <w:rPr>
          <w:rFonts w:ascii="Verdana" w:hAnsi="Verdana"/>
          <w:sz w:val="22"/>
          <w:szCs w:val="22"/>
        </w:rPr>
        <w:t>CONSIDÉRANT</w:t>
      </w:r>
      <w:r w:rsidR="007D340D" w:rsidRPr="00B82C62">
        <w:rPr>
          <w:rFonts w:ascii="Verdana" w:hAnsi="Verdana"/>
          <w:sz w:val="22"/>
          <w:szCs w:val="22"/>
        </w:rPr>
        <w:t xml:space="preserve"> que le tutorat est une mesure qui sera toujours en place pour l’année 21-22 et que cette mesure demande du temps à l’enseignante et à l’enseignant;</w:t>
      </w:r>
    </w:p>
    <w:p w14:paraId="1E98047C" w14:textId="77777777" w:rsidR="00972AA7" w:rsidRPr="00B82C62" w:rsidRDefault="00972AA7" w:rsidP="007D340D">
      <w:pPr>
        <w:rPr>
          <w:rFonts w:ascii="Verdana" w:hAnsi="Verdana"/>
          <w:sz w:val="22"/>
          <w:szCs w:val="22"/>
        </w:rPr>
      </w:pPr>
    </w:p>
    <w:p w14:paraId="4DF3C1F4" w14:textId="579F854A" w:rsidR="007D340D" w:rsidRPr="00B82C62" w:rsidRDefault="00972AA7" w:rsidP="007D340D">
      <w:pPr>
        <w:rPr>
          <w:rFonts w:ascii="Verdana" w:hAnsi="Verdana"/>
          <w:sz w:val="22"/>
          <w:szCs w:val="22"/>
        </w:rPr>
      </w:pPr>
      <w:r w:rsidRPr="00B82C62">
        <w:rPr>
          <w:rFonts w:ascii="Verdana" w:hAnsi="Verdana"/>
          <w:sz w:val="22"/>
          <w:szCs w:val="22"/>
        </w:rPr>
        <w:t>CONSIDÉRANT</w:t>
      </w:r>
      <w:r w:rsidR="007D340D" w:rsidRPr="00B82C62">
        <w:rPr>
          <w:rFonts w:ascii="Verdana" w:hAnsi="Verdana"/>
          <w:sz w:val="22"/>
          <w:szCs w:val="22"/>
        </w:rPr>
        <w:t xml:space="preserve"> que le passeport vaccinal est une mesure qui sera exigée dans certaines circonstances et que les enseignantes et les enseignants devront très possiblement participer à cette nouvelle mesure;</w:t>
      </w:r>
    </w:p>
    <w:p w14:paraId="4DB73EB2" w14:textId="77777777" w:rsidR="00972AA7" w:rsidRPr="00B82C62" w:rsidRDefault="00972AA7" w:rsidP="007D340D">
      <w:pPr>
        <w:rPr>
          <w:rFonts w:ascii="Verdana" w:hAnsi="Verdana"/>
          <w:sz w:val="22"/>
          <w:szCs w:val="22"/>
        </w:rPr>
      </w:pPr>
    </w:p>
    <w:p w14:paraId="1B6496B1" w14:textId="61F3D089" w:rsidR="007D340D" w:rsidRPr="00B82C62" w:rsidRDefault="004F760B" w:rsidP="007D340D">
      <w:pPr>
        <w:rPr>
          <w:rFonts w:ascii="Verdana" w:hAnsi="Verdana"/>
          <w:sz w:val="22"/>
          <w:szCs w:val="22"/>
        </w:rPr>
      </w:pPr>
      <w:r w:rsidRPr="00B82C62">
        <w:rPr>
          <w:rFonts w:ascii="Verdana" w:hAnsi="Verdana"/>
          <w:sz w:val="22"/>
          <w:szCs w:val="22"/>
        </w:rPr>
        <w:t>CONSIDÉRANT</w:t>
      </w:r>
      <w:r w:rsidR="007D340D" w:rsidRPr="00B82C62">
        <w:rPr>
          <w:rFonts w:ascii="Verdana" w:hAnsi="Verdana"/>
          <w:sz w:val="22"/>
          <w:szCs w:val="22"/>
        </w:rPr>
        <w:t xml:space="preserve"> que tous les changements, les ajouts, les modifications qui ont eu </w:t>
      </w:r>
      <w:proofErr w:type="gramStart"/>
      <w:r w:rsidR="007D340D" w:rsidRPr="00B82C62">
        <w:rPr>
          <w:rFonts w:ascii="Verdana" w:hAnsi="Verdana"/>
          <w:sz w:val="22"/>
          <w:szCs w:val="22"/>
        </w:rPr>
        <w:t>lieu</w:t>
      </w:r>
      <w:proofErr w:type="gramEnd"/>
      <w:r w:rsidR="007D340D" w:rsidRPr="00B82C62">
        <w:rPr>
          <w:rFonts w:ascii="Verdana" w:hAnsi="Verdana"/>
          <w:sz w:val="22"/>
          <w:szCs w:val="22"/>
        </w:rPr>
        <w:t xml:space="preserve"> en 2020-2021 ont occasionné un surplus de tâche pour les enseignantes et les enseignants sans être compensé</w:t>
      </w:r>
      <w:r w:rsidR="00891964">
        <w:rPr>
          <w:rFonts w:ascii="Verdana" w:hAnsi="Verdana"/>
          <w:sz w:val="22"/>
          <w:szCs w:val="22"/>
        </w:rPr>
        <w:t>s</w:t>
      </w:r>
      <w:r w:rsidR="007D340D" w:rsidRPr="00B82C62">
        <w:rPr>
          <w:rFonts w:ascii="Verdana" w:hAnsi="Verdana"/>
          <w:sz w:val="22"/>
          <w:szCs w:val="22"/>
        </w:rPr>
        <w:t xml:space="preserve"> ou rémunéré</w:t>
      </w:r>
      <w:r w:rsidR="00891964">
        <w:rPr>
          <w:rFonts w:ascii="Verdana" w:hAnsi="Verdana"/>
          <w:sz w:val="22"/>
          <w:szCs w:val="22"/>
        </w:rPr>
        <w:t>s</w:t>
      </w:r>
      <w:r w:rsidR="007D340D" w:rsidRPr="00B82C62">
        <w:rPr>
          <w:rFonts w:ascii="Verdana" w:hAnsi="Verdana"/>
          <w:sz w:val="22"/>
          <w:szCs w:val="22"/>
        </w:rPr>
        <w:t xml:space="preserve"> ou reconnu</w:t>
      </w:r>
      <w:r w:rsidR="00891964">
        <w:rPr>
          <w:rFonts w:ascii="Verdana" w:hAnsi="Verdana"/>
          <w:sz w:val="22"/>
          <w:szCs w:val="22"/>
        </w:rPr>
        <w:t>s</w:t>
      </w:r>
      <w:r w:rsidR="007D340D" w:rsidRPr="00B82C62">
        <w:rPr>
          <w:rFonts w:ascii="Verdana" w:hAnsi="Verdana"/>
          <w:sz w:val="22"/>
          <w:szCs w:val="22"/>
        </w:rPr>
        <w:t xml:space="preserve"> dans la </w:t>
      </w:r>
      <w:r w:rsidR="007A2DEE">
        <w:rPr>
          <w:rFonts w:ascii="Verdana" w:hAnsi="Verdana"/>
          <w:sz w:val="22"/>
          <w:szCs w:val="22"/>
        </w:rPr>
        <w:t xml:space="preserve">très </w:t>
      </w:r>
      <w:r w:rsidR="007D340D" w:rsidRPr="00B82C62">
        <w:rPr>
          <w:rFonts w:ascii="Verdana" w:hAnsi="Verdana"/>
          <w:sz w:val="22"/>
          <w:szCs w:val="22"/>
        </w:rPr>
        <w:t>grande majorité des cas;</w:t>
      </w:r>
    </w:p>
    <w:p w14:paraId="12876BEB" w14:textId="77777777" w:rsidR="00891964" w:rsidRDefault="00891964" w:rsidP="007D340D">
      <w:pPr>
        <w:rPr>
          <w:rFonts w:ascii="Verdana" w:hAnsi="Verdana"/>
          <w:sz w:val="22"/>
          <w:szCs w:val="22"/>
        </w:rPr>
      </w:pPr>
    </w:p>
    <w:p w14:paraId="7CF5D119" w14:textId="7BB2B99B" w:rsidR="007D340D" w:rsidRPr="00B82C62" w:rsidRDefault="007D340D" w:rsidP="007D340D">
      <w:pPr>
        <w:rPr>
          <w:rFonts w:ascii="Verdana" w:hAnsi="Verdana"/>
          <w:sz w:val="22"/>
          <w:szCs w:val="22"/>
        </w:rPr>
      </w:pPr>
      <w:r w:rsidRPr="00B82C62">
        <w:rPr>
          <w:rFonts w:ascii="Verdana" w:hAnsi="Verdana"/>
          <w:sz w:val="22"/>
          <w:szCs w:val="22"/>
        </w:rPr>
        <w:t>Il est proposé que :</w:t>
      </w:r>
    </w:p>
    <w:p w14:paraId="7D63B340" w14:textId="77777777" w:rsidR="007D340D" w:rsidRPr="00B82C62" w:rsidRDefault="007D340D" w:rsidP="007D340D">
      <w:pPr>
        <w:rPr>
          <w:rFonts w:ascii="Verdana" w:hAnsi="Verdana"/>
          <w:sz w:val="22"/>
          <w:szCs w:val="22"/>
        </w:rPr>
      </w:pPr>
    </w:p>
    <w:p w14:paraId="2DF5AC83" w14:textId="77777777" w:rsidR="007A4321" w:rsidRDefault="003225C7" w:rsidP="007D340D">
      <w:p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>(</w:t>
      </w:r>
      <w:r w:rsidR="00792802" w:rsidRPr="003225C7">
        <w:rPr>
          <w:rFonts w:ascii="Verdana" w:hAnsi="Verdana"/>
          <w:i/>
          <w:iCs/>
          <w:sz w:val="22"/>
          <w:szCs w:val="22"/>
        </w:rPr>
        <w:t>Choisir, ensemble, ce qui convient</w:t>
      </w:r>
      <w:r w:rsidRPr="003225C7">
        <w:rPr>
          <w:rFonts w:ascii="Verdana" w:hAnsi="Verdana"/>
          <w:i/>
          <w:iCs/>
          <w:sz w:val="22"/>
          <w:szCs w:val="22"/>
        </w:rPr>
        <w:t>.  Voici de e</w:t>
      </w:r>
      <w:r w:rsidR="007D340D" w:rsidRPr="003225C7">
        <w:rPr>
          <w:rFonts w:ascii="Verdana" w:hAnsi="Verdana"/>
          <w:i/>
          <w:iCs/>
          <w:sz w:val="22"/>
          <w:szCs w:val="22"/>
        </w:rPr>
        <w:t xml:space="preserve">xemples : </w:t>
      </w:r>
      <w:r w:rsidR="00A7536E" w:rsidRPr="003225C7">
        <w:rPr>
          <w:rFonts w:ascii="Verdana" w:hAnsi="Verdana"/>
          <w:i/>
          <w:iCs/>
          <w:sz w:val="22"/>
          <w:szCs w:val="22"/>
        </w:rPr>
        <w:t>retirer ou réduire le</w:t>
      </w:r>
      <w:r w:rsidR="00012934" w:rsidRPr="003225C7">
        <w:rPr>
          <w:rFonts w:ascii="Verdana" w:hAnsi="Verdana"/>
          <w:i/>
          <w:iCs/>
          <w:sz w:val="22"/>
          <w:szCs w:val="22"/>
        </w:rPr>
        <w:t xml:space="preserve"> nombre de</w:t>
      </w:r>
      <w:r w:rsidR="007D340D" w:rsidRPr="003225C7">
        <w:rPr>
          <w:rFonts w:ascii="Verdana" w:hAnsi="Verdana"/>
          <w:i/>
          <w:iCs/>
          <w:sz w:val="22"/>
          <w:szCs w:val="22"/>
        </w:rPr>
        <w:t xml:space="preserve"> minutes de comités, </w:t>
      </w:r>
      <w:r w:rsidR="00A7536E" w:rsidRPr="003225C7">
        <w:rPr>
          <w:rFonts w:ascii="Verdana" w:hAnsi="Verdana"/>
          <w:i/>
          <w:iCs/>
          <w:sz w:val="22"/>
          <w:szCs w:val="22"/>
        </w:rPr>
        <w:t>retirer ou réduire le</w:t>
      </w:r>
      <w:r w:rsidR="00012934" w:rsidRPr="003225C7">
        <w:rPr>
          <w:rFonts w:ascii="Verdana" w:hAnsi="Verdana"/>
          <w:i/>
          <w:iCs/>
          <w:sz w:val="22"/>
          <w:szCs w:val="22"/>
        </w:rPr>
        <w:t xml:space="preserve"> nombre de</w:t>
      </w:r>
      <w:r w:rsidR="007D340D" w:rsidRPr="003225C7">
        <w:rPr>
          <w:rFonts w:ascii="Verdana" w:hAnsi="Verdana"/>
          <w:i/>
          <w:iCs/>
          <w:sz w:val="22"/>
          <w:szCs w:val="22"/>
        </w:rPr>
        <w:t xml:space="preserve"> minutes de </w:t>
      </w:r>
    </w:p>
    <w:p w14:paraId="0EF2AC54" w14:textId="77777777" w:rsidR="007A4321" w:rsidRDefault="007A4321" w:rsidP="007D340D">
      <w:pPr>
        <w:rPr>
          <w:rFonts w:ascii="Verdana" w:hAnsi="Verdana"/>
          <w:i/>
          <w:iCs/>
          <w:sz w:val="22"/>
          <w:szCs w:val="22"/>
        </w:rPr>
      </w:pPr>
    </w:p>
    <w:p w14:paraId="74E09229" w14:textId="44E7E2C0" w:rsidR="007D340D" w:rsidRPr="00B82C62" w:rsidRDefault="007D340D" w:rsidP="007D340D">
      <w:pPr>
        <w:rPr>
          <w:rFonts w:ascii="Verdana" w:hAnsi="Verdana"/>
          <w:sz w:val="22"/>
          <w:szCs w:val="22"/>
        </w:rPr>
      </w:pPr>
      <w:proofErr w:type="gramStart"/>
      <w:r w:rsidRPr="003225C7">
        <w:rPr>
          <w:rFonts w:ascii="Verdana" w:hAnsi="Verdana"/>
          <w:i/>
          <w:iCs/>
          <w:sz w:val="22"/>
          <w:szCs w:val="22"/>
        </w:rPr>
        <w:t>rencontres</w:t>
      </w:r>
      <w:proofErr w:type="gramEnd"/>
      <w:r w:rsidRPr="003225C7">
        <w:rPr>
          <w:rFonts w:ascii="Verdana" w:hAnsi="Verdana"/>
          <w:i/>
          <w:iCs/>
          <w:sz w:val="22"/>
          <w:szCs w:val="22"/>
        </w:rPr>
        <w:t xml:space="preserve"> cycles, </w:t>
      </w:r>
      <w:r w:rsidR="00A7536E" w:rsidRPr="003225C7">
        <w:rPr>
          <w:rFonts w:ascii="Verdana" w:hAnsi="Verdana"/>
          <w:i/>
          <w:iCs/>
          <w:sz w:val="22"/>
          <w:szCs w:val="22"/>
        </w:rPr>
        <w:t>augmenter le</w:t>
      </w:r>
      <w:r w:rsidR="00012934" w:rsidRPr="003225C7">
        <w:rPr>
          <w:rFonts w:ascii="Verdana" w:hAnsi="Verdana"/>
          <w:i/>
          <w:iCs/>
          <w:sz w:val="22"/>
          <w:szCs w:val="22"/>
        </w:rPr>
        <w:t xml:space="preserve"> nombre</w:t>
      </w:r>
      <w:r w:rsidRPr="003225C7">
        <w:rPr>
          <w:rFonts w:ascii="Verdana" w:hAnsi="Verdana"/>
          <w:i/>
          <w:iCs/>
          <w:sz w:val="22"/>
          <w:szCs w:val="22"/>
        </w:rPr>
        <w:t xml:space="preserve"> de minute</w:t>
      </w:r>
      <w:r w:rsidR="00012934" w:rsidRPr="003225C7">
        <w:rPr>
          <w:rFonts w:ascii="Verdana" w:hAnsi="Verdana"/>
          <w:i/>
          <w:iCs/>
          <w:sz w:val="22"/>
          <w:szCs w:val="22"/>
        </w:rPr>
        <w:t>s</w:t>
      </w:r>
      <w:r w:rsidRPr="003225C7">
        <w:rPr>
          <w:rFonts w:ascii="Verdana" w:hAnsi="Verdana"/>
          <w:i/>
          <w:iCs/>
          <w:sz w:val="22"/>
          <w:szCs w:val="22"/>
        </w:rPr>
        <w:t xml:space="preserve"> de suivi à l’encadrement, </w:t>
      </w:r>
      <w:r w:rsidR="00917B40" w:rsidRPr="003225C7">
        <w:rPr>
          <w:rFonts w:ascii="Verdana" w:hAnsi="Verdana"/>
          <w:i/>
          <w:iCs/>
          <w:sz w:val="22"/>
          <w:szCs w:val="22"/>
        </w:rPr>
        <w:t>remplacer le nombre de minutes de</w:t>
      </w:r>
      <w:r w:rsidRPr="003225C7">
        <w:rPr>
          <w:rFonts w:ascii="Verdana" w:hAnsi="Verdana"/>
          <w:i/>
          <w:iCs/>
          <w:sz w:val="22"/>
          <w:szCs w:val="22"/>
        </w:rPr>
        <w:t xml:space="preserve"> rencontre</w:t>
      </w:r>
      <w:r w:rsidR="00917B40" w:rsidRPr="003225C7">
        <w:rPr>
          <w:rFonts w:ascii="Verdana" w:hAnsi="Verdana"/>
          <w:i/>
          <w:iCs/>
          <w:sz w:val="22"/>
          <w:szCs w:val="22"/>
        </w:rPr>
        <w:t>s</w:t>
      </w:r>
      <w:r w:rsidRPr="003225C7">
        <w:rPr>
          <w:rFonts w:ascii="Verdana" w:hAnsi="Verdana"/>
          <w:i/>
          <w:iCs/>
          <w:sz w:val="22"/>
          <w:szCs w:val="22"/>
        </w:rPr>
        <w:t xml:space="preserve"> cycle par</w:t>
      </w:r>
      <w:r w:rsidR="00917B40" w:rsidRPr="003225C7">
        <w:rPr>
          <w:rFonts w:ascii="Verdana" w:hAnsi="Verdana"/>
          <w:i/>
          <w:iCs/>
          <w:sz w:val="22"/>
          <w:szCs w:val="22"/>
        </w:rPr>
        <w:t xml:space="preserve"> des minutes</w:t>
      </w:r>
      <w:r w:rsidR="001F4E67" w:rsidRPr="003225C7">
        <w:rPr>
          <w:rFonts w:ascii="Verdana" w:hAnsi="Verdana"/>
          <w:i/>
          <w:iCs/>
          <w:sz w:val="22"/>
          <w:szCs w:val="22"/>
        </w:rPr>
        <w:t xml:space="preserve"> </w:t>
      </w:r>
      <w:r w:rsidRPr="003225C7">
        <w:rPr>
          <w:rFonts w:ascii="Verdana" w:hAnsi="Verdana"/>
          <w:i/>
          <w:iCs/>
          <w:sz w:val="22"/>
          <w:szCs w:val="22"/>
        </w:rPr>
        <w:t xml:space="preserve"> </w:t>
      </w:r>
      <w:r w:rsidR="001F4E67" w:rsidRPr="003225C7">
        <w:rPr>
          <w:rFonts w:ascii="Verdana" w:hAnsi="Verdana"/>
          <w:i/>
          <w:iCs/>
          <w:sz w:val="22"/>
          <w:szCs w:val="22"/>
        </w:rPr>
        <w:t>« </w:t>
      </w:r>
      <w:r w:rsidRPr="003225C7">
        <w:rPr>
          <w:rFonts w:ascii="Verdana" w:hAnsi="Verdana"/>
          <w:i/>
          <w:iCs/>
          <w:sz w:val="22"/>
          <w:szCs w:val="22"/>
        </w:rPr>
        <w:t>covid</w:t>
      </w:r>
      <w:r w:rsidR="001F4E67" w:rsidRPr="003225C7">
        <w:rPr>
          <w:rFonts w:ascii="Verdana" w:hAnsi="Verdana"/>
          <w:i/>
          <w:iCs/>
          <w:sz w:val="22"/>
          <w:szCs w:val="22"/>
        </w:rPr>
        <w:t> »</w:t>
      </w:r>
      <w:r w:rsidRPr="003225C7">
        <w:rPr>
          <w:rFonts w:ascii="Verdana" w:hAnsi="Verdana"/>
          <w:i/>
          <w:iCs/>
          <w:sz w:val="22"/>
          <w:szCs w:val="22"/>
        </w:rPr>
        <w:t>, …</w:t>
      </w:r>
      <w:r w:rsidR="003225C7">
        <w:rPr>
          <w:rFonts w:ascii="Verdana" w:hAnsi="Verdana"/>
          <w:sz w:val="22"/>
          <w:szCs w:val="22"/>
        </w:rPr>
        <w:t>)</w:t>
      </w:r>
    </w:p>
    <w:p w14:paraId="66542F18" w14:textId="77777777" w:rsidR="007D340D" w:rsidRPr="0097578D" w:rsidRDefault="007D340D" w:rsidP="007D340D">
      <w:pPr>
        <w:rPr>
          <w:rFonts w:ascii="Verdana" w:hAnsi="Verdana"/>
        </w:rPr>
      </w:pPr>
    </w:p>
    <w:p w14:paraId="59DAC9D3" w14:textId="77777777" w:rsidR="008E5C4C" w:rsidRDefault="008E5C4C" w:rsidP="008E5C4C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97D8463" w14:textId="77777777" w:rsidR="008E5C4C" w:rsidRDefault="008E5C4C" w:rsidP="008C02A6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spacing w:line="480" w:lineRule="auto"/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Il est proposé par ________________________, appuyé</w:t>
      </w:r>
      <w:r w:rsidR="00E96305">
        <w:rPr>
          <w:rFonts w:ascii="Verdana" w:hAnsi="Verdana" w:cs="Arial"/>
          <w:sz w:val="20"/>
          <w:szCs w:val="20"/>
          <w:lang w:val="fr-FR"/>
        </w:rPr>
        <w:t>(e)</w:t>
      </w:r>
      <w:r>
        <w:rPr>
          <w:rFonts w:ascii="Verdana" w:hAnsi="Verdana" w:cs="Arial"/>
          <w:sz w:val="20"/>
          <w:szCs w:val="20"/>
          <w:lang w:val="fr-FR"/>
        </w:rPr>
        <w:t xml:space="preserve"> par ______________</w:t>
      </w:r>
      <w:r w:rsidR="00E96305">
        <w:rPr>
          <w:rFonts w:ascii="Verdana" w:hAnsi="Verdana" w:cs="Arial"/>
          <w:sz w:val="20"/>
          <w:szCs w:val="20"/>
          <w:lang w:val="fr-FR"/>
        </w:rPr>
        <w:t>__</w:t>
      </w:r>
      <w:r>
        <w:rPr>
          <w:rFonts w:ascii="Verdana" w:hAnsi="Verdana" w:cs="Arial"/>
          <w:sz w:val="20"/>
          <w:szCs w:val="20"/>
          <w:lang w:val="fr-FR"/>
        </w:rPr>
        <w:t xml:space="preserve">_______ </w:t>
      </w:r>
    </w:p>
    <w:p w14:paraId="0D15B60D" w14:textId="4797EC68" w:rsidR="00421D17" w:rsidRPr="00421D17" w:rsidRDefault="008E5C4C" w:rsidP="008C02A6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spacing w:line="480" w:lineRule="auto"/>
        <w:jc w:val="both"/>
        <w:rPr>
          <w:rFonts w:ascii="Verdana" w:hAnsi="Verdana" w:cs="Arial"/>
          <w:sz w:val="20"/>
          <w:szCs w:val="20"/>
          <w:lang w:val="fr-FR"/>
        </w:rPr>
      </w:pPr>
      <w:proofErr w:type="gramStart"/>
      <w:r>
        <w:rPr>
          <w:rFonts w:ascii="Verdana" w:hAnsi="Verdana" w:cs="Arial"/>
          <w:sz w:val="20"/>
          <w:szCs w:val="20"/>
          <w:lang w:val="fr-FR"/>
        </w:rPr>
        <w:t>que</w:t>
      </w:r>
      <w:proofErr w:type="gramEnd"/>
      <w:r>
        <w:rPr>
          <w:rFonts w:ascii="Verdana" w:hAnsi="Verdana" w:cs="Arial"/>
          <w:sz w:val="20"/>
          <w:szCs w:val="20"/>
          <w:lang w:val="fr-FR"/>
        </w:rPr>
        <w:t xml:space="preserve"> le</w:t>
      </w:r>
      <w:r w:rsidR="009A52D6">
        <w:rPr>
          <w:rFonts w:ascii="Verdana" w:hAnsi="Verdana" w:cs="Arial"/>
          <w:sz w:val="20"/>
          <w:szCs w:val="20"/>
          <w:lang w:val="fr-FR"/>
        </w:rPr>
        <w:t>s aménagements ci-haut mentionnés soi</w:t>
      </w:r>
      <w:r w:rsidR="00ED6409">
        <w:rPr>
          <w:rFonts w:ascii="Verdana" w:hAnsi="Verdana" w:cs="Arial"/>
          <w:sz w:val="20"/>
          <w:szCs w:val="20"/>
          <w:lang w:val="fr-FR"/>
        </w:rPr>
        <w:t>en</w:t>
      </w:r>
      <w:r w:rsidR="009A52D6">
        <w:rPr>
          <w:rFonts w:ascii="Verdana" w:hAnsi="Verdana" w:cs="Arial"/>
          <w:sz w:val="20"/>
          <w:szCs w:val="20"/>
          <w:lang w:val="fr-FR"/>
        </w:rPr>
        <w:t xml:space="preserve">t appliqués </w:t>
      </w:r>
      <w:r w:rsidR="00ED6409">
        <w:rPr>
          <w:rFonts w:ascii="Verdana" w:hAnsi="Verdana" w:cs="Arial"/>
          <w:sz w:val="20"/>
          <w:szCs w:val="20"/>
          <w:lang w:val="fr-FR"/>
        </w:rPr>
        <w:t>lors de la confection des tâches</w:t>
      </w:r>
      <w:r w:rsidR="008C02A6">
        <w:rPr>
          <w:rFonts w:ascii="Verdana" w:hAnsi="Verdana" w:cs="Arial"/>
          <w:sz w:val="20"/>
          <w:szCs w:val="20"/>
          <w:lang w:val="fr-FR"/>
        </w:rPr>
        <w:t xml:space="preserve"> </w:t>
      </w:r>
      <w:r w:rsidR="00ED6409">
        <w:rPr>
          <w:rFonts w:ascii="Verdana" w:hAnsi="Verdana" w:cs="Arial"/>
          <w:sz w:val="20"/>
          <w:szCs w:val="20"/>
          <w:lang w:val="fr-FR"/>
        </w:rPr>
        <w:t>2021-2022</w:t>
      </w:r>
      <w:r w:rsidR="008A5AB9">
        <w:rPr>
          <w:rFonts w:ascii="Verdana" w:hAnsi="Verdana" w:cs="Arial"/>
          <w:sz w:val="20"/>
          <w:szCs w:val="20"/>
          <w:lang w:val="fr-FR"/>
        </w:rPr>
        <w:t xml:space="preserve">.  </w:t>
      </w:r>
    </w:p>
    <w:p w14:paraId="14F5B7C3" w14:textId="77777777" w:rsidR="008E5C4C" w:rsidRDefault="008E5C4C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0DDFC143" w14:textId="77777777" w:rsidR="008C02A6" w:rsidRDefault="008C02A6" w:rsidP="0095243E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6812B0CF" w14:textId="77777777" w:rsidR="008C02A6" w:rsidRDefault="008C02A6" w:rsidP="0095243E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5588612F" w14:textId="77777777" w:rsidR="008C02A6" w:rsidRDefault="008C02A6" w:rsidP="0095243E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1D4EB009" w14:textId="77777777" w:rsidR="008C02A6" w:rsidRDefault="008C02A6" w:rsidP="0095243E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04B49BF7" w14:textId="6C052AFA" w:rsidR="0095243E" w:rsidRPr="00421D17" w:rsidRDefault="008E5C4C" w:rsidP="0095243E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Adoptée à l’unanimité.</w:t>
      </w:r>
    </w:p>
    <w:p w14:paraId="1FD00E00" w14:textId="77777777" w:rsidR="0095243E" w:rsidRDefault="0095243E" w:rsidP="0095243E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0BB5E37B" w14:textId="77777777" w:rsidR="0095243E" w:rsidRDefault="0095243E" w:rsidP="0095243E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5BE4921D" w14:textId="77777777" w:rsidR="0095243E" w:rsidRDefault="0095243E" w:rsidP="0095243E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6AC657B9" w14:textId="77777777" w:rsidR="0095243E" w:rsidRPr="00421D17" w:rsidRDefault="0095243E" w:rsidP="0095243E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Proposition remise séance tenante.</w:t>
      </w:r>
    </w:p>
    <w:p w14:paraId="56203158" w14:textId="77777777" w:rsidR="0095243E" w:rsidRDefault="0095243E" w:rsidP="0095243E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2C11CE6B" w14:textId="77777777" w:rsidR="0095243E" w:rsidRPr="00421D17" w:rsidRDefault="0095243E" w:rsidP="0095243E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4228A35B" w14:textId="77777777" w:rsidR="0095243E" w:rsidRPr="00421D17" w:rsidRDefault="0095243E" w:rsidP="0095243E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2C0FB4A6" w14:textId="77777777" w:rsidR="0095243E" w:rsidRPr="00421D17" w:rsidRDefault="0095243E" w:rsidP="0095243E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________________________                                      _________________________</w:t>
      </w:r>
    </w:p>
    <w:p w14:paraId="71920EEE" w14:textId="77777777" w:rsidR="0095243E" w:rsidRPr="00421D17" w:rsidRDefault="0095243E" w:rsidP="0095243E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     Président(e) du CPE</w:t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    </w:t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Secrétaire du CPE</w:t>
      </w:r>
    </w:p>
    <w:p w14:paraId="0B53BD5F" w14:textId="77777777" w:rsidR="0095243E" w:rsidRPr="00421D17" w:rsidRDefault="0095243E" w:rsidP="0095243E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26949132" w14:textId="77777777" w:rsidR="0095243E" w:rsidRPr="00421D17" w:rsidRDefault="0095243E" w:rsidP="0095243E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2C930109" w14:textId="77777777" w:rsidR="0095243E" w:rsidRPr="00421D17" w:rsidRDefault="0095243E" w:rsidP="0095243E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1E9B6FE4" w14:textId="77777777" w:rsidR="0095243E" w:rsidRPr="00421D17" w:rsidRDefault="0095243E" w:rsidP="0095243E">
      <w:pPr>
        <w:pStyle w:val="En-tte"/>
        <w:tabs>
          <w:tab w:val="clear" w:pos="4320"/>
          <w:tab w:val="clear" w:pos="8640"/>
          <w:tab w:val="left" w:pos="-1440"/>
          <w:tab w:val="left" w:pos="567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proofErr w:type="spellStart"/>
      <w:r w:rsidRPr="00421D17">
        <w:rPr>
          <w:rFonts w:ascii="Verdana" w:hAnsi="Verdana" w:cs="Arial"/>
          <w:sz w:val="20"/>
          <w:szCs w:val="20"/>
          <w:lang w:val="fr-FR"/>
        </w:rPr>
        <w:t>c.c</w:t>
      </w:r>
      <w:proofErr w:type="spellEnd"/>
      <w:r w:rsidRPr="00421D17">
        <w:rPr>
          <w:rFonts w:ascii="Verdana" w:hAnsi="Verdana" w:cs="Arial"/>
          <w:sz w:val="20"/>
          <w:szCs w:val="20"/>
          <w:lang w:val="fr-FR"/>
        </w:rPr>
        <w:t xml:space="preserve">. </w:t>
      </w:r>
      <w:r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>APL</w:t>
      </w:r>
    </w:p>
    <w:p w14:paraId="64E29853" w14:textId="4D212BA1" w:rsidR="007543C5" w:rsidRPr="008C02A6" w:rsidRDefault="0095243E" w:rsidP="008C02A6">
      <w:p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220B3">
        <w:rPr>
          <w:rFonts w:ascii="Verdana" w:hAnsi="Verdana"/>
          <w:sz w:val="20"/>
          <w:szCs w:val="20"/>
        </w:rPr>
        <w:t>Centre de services scolaire</w:t>
      </w:r>
      <w:r w:rsidR="007543C5">
        <w:rPr>
          <w:rFonts w:ascii="Verdana" w:hAnsi="Verdana" w:cs="Arial"/>
          <w:sz w:val="20"/>
          <w:szCs w:val="20"/>
          <w:lang w:val="fr-FR"/>
        </w:rPr>
        <w:br w:type="page"/>
      </w:r>
    </w:p>
    <w:p w14:paraId="58671357" w14:textId="77777777" w:rsidR="007543C5" w:rsidRPr="003B59E1" w:rsidRDefault="007543C5" w:rsidP="007543C5">
      <w:pPr>
        <w:ind w:left="2832"/>
        <w:rPr>
          <w:rFonts w:ascii="Verdana" w:hAnsi="Verdana"/>
        </w:rPr>
      </w:pPr>
      <w:r w:rsidRPr="003B59E1">
        <w:rPr>
          <w:rFonts w:ascii="Verdana" w:hAnsi="Verdana"/>
        </w:rPr>
        <w:lastRenderedPageBreak/>
        <w:t>__________________________________</w:t>
      </w:r>
      <w:r w:rsidRPr="003B59E1">
        <w:rPr>
          <w:rFonts w:ascii="Verdana" w:hAnsi="Verdana"/>
        </w:rPr>
        <w:tab/>
      </w:r>
      <w:r w:rsidRPr="003B59E1">
        <w:rPr>
          <w:rFonts w:ascii="Verdana" w:hAnsi="Verdana"/>
        </w:rPr>
        <w:tab/>
      </w:r>
      <w:r w:rsidRPr="003B59E1">
        <w:rPr>
          <w:rFonts w:ascii="Verdana" w:hAnsi="Verdana"/>
        </w:rPr>
        <w:tab/>
      </w:r>
      <w:r w:rsidRPr="003B59E1">
        <w:rPr>
          <w:rFonts w:ascii="Verdana" w:hAnsi="Verdana"/>
        </w:rPr>
        <w:tab/>
      </w:r>
      <w:r w:rsidRPr="003B59E1">
        <w:rPr>
          <w:rFonts w:ascii="Verdana" w:hAnsi="Verdana"/>
          <w:vertAlign w:val="superscript"/>
        </w:rPr>
        <w:t>(Ville)</w:t>
      </w:r>
      <w:r w:rsidRPr="003B59E1">
        <w:rPr>
          <w:rFonts w:ascii="Verdana" w:hAnsi="Verdana"/>
          <w:vertAlign w:val="superscript"/>
        </w:rPr>
        <w:tab/>
      </w:r>
      <w:r w:rsidRPr="003B59E1">
        <w:rPr>
          <w:rFonts w:ascii="Verdana" w:hAnsi="Verdana"/>
          <w:vertAlign w:val="superscript"/>
        </w:rPr>
        <w:tab/>
      </w:r>
      <w:r w:rsidRPr="003B59E1">
        <w:rPr>
          <w:rFonts w:ascii="Verdana" w:hAnsi="Verdana"/>
          <w:vertAlign w:val="superscript"/>
        </w:rPr>
        <w:tab/>
        <w:t>(Date)</w:t>
      </w:r>
    </w:p>
    <w:p w14:paraId="055DD251" w14:textId="77777777" w:rsidR="007543C5" w:rsidRPr="003B59E1" w:rsidRDefault="007543C5" w:rsidP="007543C5">
      <w:pPr>
        <w:jc w:val="center"/>
        <w:rPr>
          <w:rFonts w:ascii="Verdana" w:hAnsi="Verdana"/>
        </w:rPr>
      </w:pPr>
    </w:p>
    <w:p w14:paraId="7B5A1B81" w14:textId="77777777" w:rsidR="007543C5" w:rsidRPr="003B59E1" w:rsidRDefault="007543C5" w:rsidP="007543C5">
      <w:pPr>
        <w:rPr>
          <w:rFonts w:ascii="Verdana" w:hAnsi="Verdana"/>
          <w:sz w:val="20"/>
        </w:rPr>
      </w:pPr>
    </w:p>
    <w:p w14:paraId="4ADE18E7" w14:textId="77777777" w:rsidR="007543C5" w:rsidRPr="003B59E1" w:rsidRDefault="007543C5" w:rsidP="007543C5">
      <w:pPr>
        <w:rPr>
          <w:rFonts w:ascii="Verdana" w:hAnsi="Verdana"/>
          <w:sz w:val="20"/>
        </w:rPr>
      </w:pPr>
    </w:p>
    <w:p w14:paraId="456E2544" w14:textId="77777777" w:rsidR="007543C5" w:rsidRPr="003B59E1" w:rsidRDefault="007543C5" w:rsidP="007543C5">
      <w:pPr>
        <w:rPr>
          <w:rFonts w:ascii="Verdana" w:hAnsi="Verdana"/>
          <w:sz w:val="20"/>
        </w:rPr>
      </w:pPr>
      <w:r w:rsidRPr="003B59E1">
        <w:rPr>
          <w:rFonts w:ascii="Verdana" w:hAnsi="Verdana"/>
          <w:sz w:val="20"/>
        </w:rPr>
        <w:t>Direction de l’école (centre)</w:t>
      </w:r>
    </w:p>
    <w:p w14:paraId="2D988941" w14:textId="77777777" w:rsidR="007543C5" w:rsidRPr="003B59E1" w:rsidRDefault="007543C5" w:rsidP="007543C5">
      <w:pPr>
        <w:rPr>
          <w:rFonts w:ascii="Verdana" w:hAnsi="Verdana"/>
          <w:sz w:val="20"/>
        </w:rPr>
      </w:pPr>
      <w:r w:rsidRPr="003B59E1">
        <w:rPr>
          <w:rFonts w:ascii="Verdana" w:hAnsi="Verdana"/>
          <w:sz w:val="20"/>
        </w:rPr>
        <w:t>______________________</w:t>
      </w:r>
    </w:p>
    <w:p w14:paraId="4FD65D80" w14:textId="77777777" w:rsidR="007543C5" w:rsidRPr="003B59E1" w:rsidRDefault="007543C5" w:rsidP="007543C5">
      <w:pPr>
        <w:rPr>
          <w:rFonts w:ascii="Verdana" w:hAnsi="Verdana"/>
          <w:sz w:val="20"/>
        </w:rPr>
      </w:pPr>
      <w:r w:rsidRPr="003B59E1">
        <w:rPr>
          <w:rFonts w:ascii="Verdana" w:hAnsi="Verdana"/>
          <w:sz w:val="20"/>
        </w:rPr>
        <w:t>______________________</w:t>
      </w:r>
    </w:p>
    <w:p w14:paraId="6DCDDE00" w14:textId="77777777" w:rsidR="007543C5" w:rsidRPr="003B59E1" w:rsidRDefault="007543C5" w:rsidP="007543C5">
      <w:pPr>
        <w:rPr>
          <w:rFonts w:ascii="Verdana" w:hAnsi="Verdana"/>
          <w:sz w:val="20"/>
        </w:rPr>
      </w:pPr>
      <w:r w:rsidRPr="003B59E1">
        <w:rPr>
          <w:rFonts w:ascii="Verdana" w:hAnsi="Verdana"/>
          <w:sz w:val="20"/>
        </w:rPr>
        <w:t>______________________</w:t>
      </w:r>
    </w:p>
    <w:p w14:paraId="0DCA926D" w14:textId="77777777" w:rsidR="007543C5" w:rsidRPr="003B59E1" w:rsidRDefault="007543C5" w:rsidP="007543C5">
      <w:pPr>
        <w:rPr>
          <w:rFonts w:ascii="Verdana" w:hAnsi="Verdana"/>
          <w:sz w:val="20"/>
        </w:rPr>
      </w:pPr>
    </w:p>
    <w:p w14:paraId="3925C296" w14:textId="2F600CC8" w:rsidR="00B55D0D" w:rsidRDefault="00B55D0D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599321F0" w14:textId="77777777" w:rsidR="007543C5" w:rsidRDefault="007543C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1EDAC21C" w14:textId="495560EC" w:rsidR="00B55D0D" w:rsidRDefault="00B55D0D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6B7412C7" w14:textId="7C89DB36" w:rsidR="00B55D0D" w:rsidRDefault="00B55D0D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b/>
          <w:bCs/>
          <w:sz w:val="20"/>
          <w:szCs w:val="20"/>
          <w:u w:val="single"/>
          <w:lang w:val="fr-FR"/>
        </w:rPr>
      </w:pPr>
      <w:r w:rsidRPr="00421D17">
        <w:rPr>
          <w:rFonts w:ascii="Verdana" w:hAnsi="Verdana" w:cs="Arial"/>
          <w:b/>
          <w:bCs/>
          <w:sz w:val="20"/>
          <w:szCs w:val="20"/>
          <w:lang w:val="fr-FR"/>
        </w:rPr>
        <w:t xml:space="preserve">Sujet : </w:t>
      </w:r>
      <w:r>
        <w:rPr>
          <w:rFonts w:ascii="Verdana" w:hAnsi="Verdana" w:cs="Arial"/>
          <w:b/>
          <w:bCs/>
          <w:sz w:val="20"/>
          <w:szCs w:val="20"/>
          <w:u w:val="single"/>
          <w:lang w:val="fr-FR"/>
        </w:rPr>
        <w:t>Dépassement de la tâche</w:t>
      </w:r>
    </w:p>
    <w:p w14:paraId="4FAB9D74" w14:textId="05C44848" w:rsidR="007543C5" w:rsidRDefault="007543C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b/>
          <w:bCs/>
          <w:sz w:val="20"/>
          <w:szCs w:val="20"/>
          <w:u w:val="single"/>
          <w:lang w:val="fr-FR"/>
        </w:rPr>
      </w:pPr>
    </w:p>
    <w:p w14:paraId="56159D2A" w14:textId="163B3824" w:rsidR="007543C5" w:rsidRDefault="007543C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b/>
          <w:bCs/>
          <w:sz w:val="20"/>
          <w:szCs w:val="20"/>
          <w:u w:val="single"/>
          <w:lang w:val="fr-FR"/>
        </w:rPr>
      </w:pPr>
    </w:p>
    <w:p w14:paraId="65E5A555" w14:textId="77777777" w:rsidR="007543C5" w:rsidRDefault="007543C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b/>
          <w:bCs/>
          <w:sz w:val="20"/>
          <w:szCs w:val="20"/>
          <w:u w:val="single"/>
          <w:lang w:val="fr-FR"/>
        </w:rPr>
      </w:pPr>
    </w:p>
    <w:p w14:paraId="32B67862" w14:textId="361FB36E" w:rsidR="00B82C62" w:rsidRDefault="00B82C62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b/>
          <w:bCs/>
          <w:sz w:val="20"/>
          <w:szCs w:val="20"/>
          <w:u w:val="single"/>
          <w:lang w:val="fr-FR"/>
        </w:rPr>
      </w:pPr>
    </w:p>
    <w:p w14:paraId="79334DA9" w14:textId="6C06A5E3" w:rsidR="00B82C62" w:rsidRDefault="00313A96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313A96">
        <w:rPr>
          <w:rFonts w:ascii="Verdana" w:hAnsi="Verdana" w:cs="Arial"/>
          <w:sz w:val="20"/>
          <w:szCs w:val="20"/>
          <w:lang w:val="fr-FR"/>
        </w:rPr>
        <w:t>CONSIDERANT</w:t>
      </w:r>
      <w:r w:rsidR="00B82C62" w:rsidRPr="00313A96">
        <w:rPr>
          <w:rFonts w:ascii="Verdana" w:hAnsi="Verdana" w:cs="Arial"/>
          <w:sz w:val="20"/>
          <w:szCs w:val="20"/>
          <w:lang w:val="fr-FR"/>
        </w:rPr>
        <w:t xml:space="preserve"> </w:t>
      </w:r>
      <w:r w:rsidRPr="00313A96">
        <w:rPr>
          <w:rFonts w:ascii="Verdana" w:hAnsi="Verdana" w:cs="Arial"/>
          <w:sz w:val="20"/>
          <w:szCs w:val="20"/>
          <w:lang w:val="fr-FR"/>
        </w:rPr>
        <w:t xml:space="preserve">que </w:t>
      </w:r>
      <w:r w:rsidR="007A4321">
        <w:rPr>
          <w:rFonts w:ascii="Verdana" w:hAnsi="Verdana" w:cs="Arial"/>
          <w:sz w:val="20"/>
          <w:szCs w:val="20"/>
          <w:lang w:val="fr-FR"/>
        </w:rPr>
        <w:t>le temps alloué à</w:t>
      </w:r>
      <w:r w:rsidRPr="00313A96">
        <w:rPr>
          <w:rFonts w:ascii="Verdana" w:hAnsi="Verdana" w:cs="Arial"/>
          <w:sz w:val="20"/>
          <w:szCs w:val="20"/>
          <w:lang w:val="fr-FR"/>
        </w:rPr>
        <w:t xml:space="preserve"> la tâche du personnel enseignant p</w:t>
      </w:r>
      <w:r w:rsidR="001B4D52">
        <w:rPr>
          <w:rFonts w:ascii="Verdana" w:hAnsi="Verdana" w:cs="Arial"/>
          <w:sz w:val="20"/>
          <w:szCs w:val="20"/>
          <w:lang w:val="fr-FR"/>
        </w:rPr>
        <w:t>uisse</w:t>
      </w:r>
      <w:r w:rsidRPr="00313A96">
        <w:rPr>
          <w:rFonts w:ascii="Verdana" w:hAnsi="Verdana" w:cs="Arial"/>
          <w:sz w:val="20"/>
          <w:szCs w:val="20"/>
          <w:lang w:val="fr-FR"/>
        </w:rPr>
        <w:t xml:space="preserve"> dépasser ; </w:t>
      </w:r>
    </w:p>
    <w:p w14:paraId="3B661BA3" w14:textId="77777777" w:rsidR="00313A96" w:rsidRPr="00313A96" w:rsidRDefault="00313A96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6CEE6F0" w14:textId="756D80E0"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772ED3BE" w14:textId="77777777" w:rsidR="00032A2A" w:rsidRDefault="00032A2A" w:rsidP="0045500F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spacing w:line="480" w:lineRule="auto"/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 xml:space="preserve">Il est proposé par ________________________, appuyé(e) par _______________________ </w:t>
      </w:r>
    </w:p>
    <w:p w14:paraId="5D3993B5" w14:textId="5B6CEECA" w:rsidR="00C665EB" w:rsidRDefault="00032A2A" w:rsidP="0045500F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spacing w:line="480" w:lineRule="auto"/>
        <w:jc w:val="both"/>
        <w:rPr>
          <w:rFonts w:ascii="Verdana" w:hAnsi="Verdana" w:cs="Arial"/>
          <w:sz w:val="20"/>
          <w:szCs w:val="20"/>
          <w:lang w:val="fr-FR"/>
        </w:rPr>
      </w:pPr>
      <w:proofErr w:type="gramStart"/>
      <w:r>
        <w:rPr>
          <w:rFonts w:ascii="Verdana" w:hAnsi="Verdana" w:cs="Arial"/>
          <w:sz w:val="20"/>
          <w:szCs w:val="20"/>
          <w:lang w:val="fr-FR"/>
        </w:rPr>
        <w:t>que</w:t>
      </w:r>
      <w:proofErr w:type="gramEnd"/>
      <w:r>
        <w:rPr>
          <w:rFonts w:ascii="Verdana" w:hAnsi="Verdana" w:cs="Arial"/>
          <w:sz w:val="20"/>
          <w:szCs w:val="20"/>
          <w:lang w:val="fr-FR"/>
        </w:rPr>
        <w:t xml:space="preserve"> les </w:t>
      </w:r>
      <w:r w:rsidR="00313A96">
        <w:rPr>
          <w:rFonts w:ascii="Verdana" w:hAnsi="Verdana" w:cs="Arial"/>
          <w:sz w:val="20"/>
          <w:szCs w:val="20"/>
          <w:lang w:val="fr-FR"/>
        </w:rPr>
        <w:t>enseignantes et les enseignants</w:t>
      </w:r>
      <w:r w:rsidR="001B4D52">
        <w:rPr>
          <w:rFonts w:ascii="Verdana" w:hAnsi="Verdana" w:cs="Arial"/>
          <w:sz w:val="20"/>
          <w:szCs w:val="20"/>
          <w:lang w:val="fr-FR"/>
        </w:rPr>
        <w:t>,</w:t>
      </w:r>
      <w:r w:rsidR="00313A96">
        <w:rPr>
          <w:rFonts w:ascii="Verdana" w:hAnsi="Verdana" w:cs="Arial"/>
          <w:sz w:val="20"/>
          <w:szCs w:val="20"/>
          <w:lang w:val="fr-FR"/>
        </w:rPr>
        <w:t xml:space="preserve"> qui notent </w:t>
      </w:r>
      <w:r w:rsidR="001C050F">
        <w:rPr>
          <w:rFonts w:ascii="Verdana" w:hAnsi="Verdana" w:cs="Arial"/>
          <w:sz w:val="20"/>
          <w:szCs w:val="20"/>
          <w:lang w:val="fr-FR"/>
        </w:rPr>
        <w:t>un dépassement de la tâche</w:t>
      </w:r>
      <w:r w:rsidR="001B4D52">
        <w:rPr>
          <w:rFonts w:ascii="Verdana" w:hAnsi="Verdana" w:cs="Arial"/>
          <w:sz w:val="20"/>
          <w:szCs w:val="20"/>
          <w:lang w:val="fr-FR"/>
        </w:rPr>
        <w:t>,</w:t>
      </w:r>
      <w:r w:rsidR="001C050F">
        <w:rPr>
          <w:rFonts w:ascii="Verdana" w:hAnsi="Verdana" w:cs="Arial"/>
          <w:sz w:val="20"/>
          <w:szCs w:val="20"/>
          <w:lang w:val="fr-FR"/>
        </w:rPr>
        <w:t xml:space="preserve"> le signale</w:t>
      </w:r>
      <w:r w:rsidR="001B4D52">
        <w:rPr>
          <w:rFonts w:ascii="Verdana" w:hAnsi="Verdana" w:cs="Arial"/>
          <w:sz w:val="20"/>
          <w:szCs w:val="20"/>
          <w:lang w:val="fr-FR"/>
        </w:rPr>
        <w:t>nt</w:t>
      </w:r>
      <w:r w:rsidR="00B73113">
        <w:rPr>
          <w:rFonts w:ascii="Verdana" w:hAnsi="Verdana" w:cs="Arial"/>
          <w:sz w:val="20"/>
          <w:szCs w:val="20"/>
          <w:lang w:val="fr-FR"/>
        </w:rPr>
        <w:t xml:space="preserve"> </w:t>
      </w:r>
      <w:r w:rsidR="001C050F">
        <w:rPr>
          <w:rFonts w:ascii="Verdana" w:hAnsi="Verdana" w:cs="Arial"/>
          <w:sz w:val="20"/>
          <w:szCs w:val="20"/>
          <w:lang w:val="fr-FR"/>
        </w:rPr>
        <w:t xml:space="preserve">promptement à la direction de l’école </w:t>
      </w:r>
      <w:r w:rsidR="00B73113">
        <w:rPr>
          <w:rFonts w:ascii="Verdana" w:hAnsi="Verdana" w:cs="Arial"/>
          <w:sz w:val="20"/>
          <w:szCs w:val="20"/>
          <w:lang w:val="fr-FR"/>
        </w:rPr>
        <w:t xml:space="preserve">dans le but de trouver des aménagements satisfaisants </w:t>
      </w:r>
      <w:r w:rsidR="00C665EB">
        <w:rPr>
          <w:rFonts w:ascii="Verdana" w:hAnsi="Verdana" w:cs="Arial"/>
          <w:sz w:val="20"/>
          <w:szCs w:val="20"/>
          <w:lang w:val="fr-FR"/>
        </w:rPr>
        <w:t>(compensation en temps, paiement, réaménagement de la tâche</w:t>
      </w:r>
      <w:r w:rsidR="006078BB">
        <w:rPr>
          <w:rFonts w:ascii="Verdana" w:hAnsi="Verdana" w:cs="Arial"/>
          <w:sz w:val="20"/>
          <w:szCs w:val="20"/>
          <w:lang w:val="fr-FR"/>
        </w:rPr>
        <w:t xml:space="preserve">).  L’objectif étant </w:t>
      </w:r>
      <w:r w:rsidR="00FD4C2E">
        <w:rPr>
          <w:rFonts w:ascii="Verdana" w:hAnsi="Verdana" w:cs="Arial"/>
          <w:sz w:val="20"/>
          <w:szCs w:val="20"/>
          <w:lang w:val="fr-FR"/>
        </w:rPr>
        <w:t xml:space="preserve">que les enseignantes et les enseignants puissent accomplir </w:t>
      </w:r>
      <w:r w:rsidR="007A4321">
        <w:rPr>
          <w:rFonts w:ascii="Verdana" w:hAnsi="Verdana" w:cs="Arial"/>
          <w:sz w:val="20"/>
          <w:szCs w:val="20"/>
          <w:lang w:val="fr-FR"/>
        </w:rPr>
        <w:t>l’ensemble</w:t>
      </w:r>
      <w:r w:rsidR="004722F6">
        <w:rPr>
          <w:rFonts w:ascii="Verdana" w:hAnsi="Verdana" w:cs="Arial"/>
          <w:sz w:val="20"/>
          <w:szCs w:val="20"/>
          <w:lang w:val="fr-FR"/>
        </w:rPr>
        <w:t xml:space="preserve"> des tâches et des responsabilités qui leur sont confiées </w:t>
      </w:r>
      <w:r w:rsidR="00671FB0">
        <w:rPr>
          <w:rFonts w:ascii="Verdana" w:hAnsi="Verdana" w:cs="Arial"/>
          <w:sz w:val="20"/>
          <w:szCs w:val="20"/>
          <w:lang w:val="fr-FR"/>
        </w:rPr>
        <w:t xml:space="preserve">(TE + TC) à l’intérieur de la tâche. </w:t>
      </w:r>
    </w:p>
    <w:p w14:paraId="02645B63" w14:textId="77777777" w:rsidR="00032A2A" w:rsidRDefault="00032A2A" w:rsidP="00032A2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196FD683" w14:textId="77777777" w:rsidR="0045500F" w:rsidRDefault="0045500F" w:rsidP="00032A2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5F128E8C" w14:textId="2D5B1F11" w:rsidR="00032A2A" w:rsidRPr="00421D17" w:rsidRDefault="00032A2A" w:rsidP="00032A2A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Adoptée à l’unanimité.</w:t>
      </w:r>
    </w:p>
    <w:p w14:paraId="77A18750" w14:textId="3C19CEFD" w:rsidR="00032A2A" w:rsidRDefault="00032A2A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4526878B" w14:textId="77777777" w:rsidR="0045500F" w:rsidRDefault="0045500F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1CEA920F" w14:textId="08C2B91D" w:rsidR="00032A2A" w:rsidRDefault="00032A2A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1444D4D" w14:textId="77777777" w:rsidR="00032A2A" w:rsidRDefault="00032A2A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A7E5A15" w14:textId="77777777" w:rsidR="00FB76B5" w:rsidRPr="00421D17" w:rsidRDefault="00FB76B5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>
        <w:rPr>
          <w:rFonts w:ascii="Verdana" w:hAnsi="Verdana" w:cs="Arial"/>
          <w:sz w:val="20"/>
          <w:szCs w:val="20"/>
          <w:lang w:val="fr-FR"/>
        </w:rPr>
        <w:t>Proposition remise séance tenante.</w:t>
      </w:r>
    </w:p>
    <w:p w14:paraId="1C52A9C1" w14:textId="77777777" w:rsid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01FAE15C" w14:textId="77777777" w:rsidR="008E5C4C" w:rsidRPr="00421D17" w:rsidRDefault="008E5C4C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10A42E10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0587D2AB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>________________________                                      _________________________</w:t>
      </w:r>
    </w:p>
    <w:p w14:paraId="46A98CBD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r w:rsidRPr="00421D17">
        <w:rPr>
          <w:rFonts w:ascii="Verdana" w:hAnsi="Verdana" w:cs="Arial"/>
          <w:sz w:val="20"/>
          <w:szCs w:val="20"/>
          <w:lang w:val="fr-FR"/>
        </w:rPr>
        <w:t xml:space="preserve">     Président(e) du CPE</w:t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    </w:t>
      </w:r>
      <w:r w:rsidRPr="00421D17">
        <w:rPr>
          <w:rFonts w:ascii="Verdana" w:hAnsi="Verdana" w:cs="Arial"/>
          <w:sz w:val="20"/>
          <w:szCs w:val="20"/>
          <w:lang w:val="fr-FR"/>
        </w:rPr>
        <w:tab/>
        <w:t xml:space="preserve"> Secrétaire du CPE</w:t>
      </w:r>
    </w:p>
    <w:p w14:paraId="71890559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309F2D9B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65A559F7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</w:p>
    <w:p w14:paraId="13793D96" w14:textId="77777777" w:rsidR="00421D17" w:rsidRPr="00421D17" w:rsidRDefault="00421D17" w:rsidP="00421D17">
      <w:pPr>
        <w:pStyle w:val="En-tte"/>
        <w:tabs>
          <w:tab w:val="clear" w:pos="4320"/>
          <w:tab w:val="clear" w:pos="8640"/>
          <w:tab w:val="left" w:pos="-1440"/>
          <w:tab w:val="left" w:pos="567"/>
          <w:tab w:val="left" w:pos="1440"/>
        </w:tabs>
        <w:jc w:val="both"/>
        <w:rPr>
          <w:rFonts w:ascii="Verdana" w:hAnsi="Verdana" w:cs="Arial"/>
          <w:sz w:val="20"/>
          <w:szCs w:val="20"/>
          <w:lang w:val="fr-FR"/>
        </w:rPr>
      </w:pPr>
      <w:proofErr w:type="spellStart"/>
      <w:r w:rsidRPr="00421D17">
        <w:rPr>
          <w:rFonts w:ascii="Verdana" w:hAnsi="Verdana" w:cs="Arial"/>
          <w:sz w:val="20"/>
          <w:szCs w:val="20"/>
          <w:lang w:val="fr-FR"/>
        </w:rPr>
        <w:t>c.c</w:t>
      </w:r>
      <w:proofErr w:type="spellEnd"/>
      <w:r w:rsidRPr="00421D17">
        <w:rPr>
          <w:rFonts w:ascii="Verdana" w:hAnsi="Verdana" w:cs="Arial"/>
          <w:sz w:val="20"/>
          <w:szCs w:val="20"/>
          <w:lang w:val="fr-FR"/>
        </w:rPr>
        <w:t xml:space="preserve">. </w:t>
      </w:r>
      <w:r>
        <w:rPr>
          <w:rFonts w:ascii="Verdana" w:hAnsi="Verdana" w:cs="Arial"/>
          <w:sz w:val="20"/>
          <w:szCs w:val="20"/>
          <w:lang w:val="fr-FR"/>
        </w:rPr>
        <w:tab/>
      </w:r>
      <w:r w:rsidRPr="00421D17">
        <w:rPr>
          <w:rFonts w:ascii="Verdana" w:hAnsi="Verdana" w:cs="Arial"/>
          <w:sz w:val="20"/>
          <w:szCs w:val="20"/>
          <w:lang w:val="fr-FR"/>
        </w:rPr>
        <w:t>APL</w:t>
      </w:r>
    </w:p>
    <w:p w14:paraId="2D3C69B4" w14:textId="0A1D267A" w:rsidR="00C10FB6" w:rsidRPr="00421D17" w:rsidRDefault="00421D17" w:rsidP="00421D17">
      <w:pPr>
        <w:tabs>
          <w:tab w:val="left" w:pos="5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A220B3">
        <w:rPr>
          <w:rFonts w:ascii="Verdana" w:hAnsi="Verdana"/>
          <w:sz w:val="20"/>
          <w:szCs w:val="20"/>
        </w:rPr>
        <w:t>Centre de services scolaire</w:t>
      </w:r>
    </w:p>
    <w:sectPr w:rsidR="00C10FB6" w:rsidRPr="00421D17" w:rsidSect="007A4321"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803868"/>
    <w:lvl w:ilvl="0">
      <w:start w:val="1"/>
      <w:numFmt w:val="decimal"/>
      <w:pStyle w:val="Stylerapi01"/>
      <w:lvlText w:val="%1."/>
      <w:lvlJc w:val="left"/>
      <w:pPr>
        <w:tabs>
          <w:tab w:val="num" w:pos="630"/>
        </w:tabs>
      </w:pPr>
      <w:rPr>
        <w:rFonts w:ascii="Elephant" w:hAnsi="Elephant" w:cs="Times New Roman"/>
        <w:b/>
        <w:sz w:val="30"/>
        <w:szCs w:val="30"/>
      </w:rPr>
    </w:lvl>
    <w:lvl w:ilvl="1">
      <w:start w:val="1"/>
      <w:numFmt w:val="decimal"/>
      <w:lvlText w:val="%2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1" w15:restartNumberingAfterBreak="0">
    <w:nsid w:val="0D216A3D"/>
    <w:multiLevelType w:val="hybridMultilevel"/>
    <w:tmpl w:val="B9FEDC0E"/>
    <w:lvl w:ilvl="0" w:tplc="F7D2C4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109D"/>
    <w:multiLevelType w:val="hybridMultilevel"/>
    <w:tmpl w:val="4D10D3F2"/>
    <w:lvl w:ilvl="0" w:tplc="4EE066E2">
      <w:start w:val="3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8687C86"/>
    <w:multiLevelType w:val="hybridMultilevel"/>
    <w:tmpl w:val="E0328476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3557743"/>
    <w:multiLevelType w:val="hybridMultilevel"/>
    <w:tmpl w:val="685AD178"/>
    <w:lvl w:ilvl="0" w:tplc="82D4688E">
      <w:start w:val="3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E0725A9"/>
    <w:multiLevelType w:val="hybridMultilevel"/>
    <w:tmpl w:val="DAC072F6"/>
    <w:lvl w:ilvl="0" w:tplc="F7D2C4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Stylerapi01"/>
        <w:lvlText w:val="%1."/>
        <w:lvlJc w:val="left"/>
        <w:pPr>
          <w:tabs>
            <w:tab w:val="num" w:pos="360"/>
          </w:tabs>
          <w:ind w:left="0" w:firstLine="0"/>
        </w:pPr>
        <w:rPr>
          <w:rFonts w:ascii="Arial" w:hAnsi="Arial" w:hint="default"/>
          <w:b w:val="0"/>
          <w:i w:val="0"/>
          <w:sz w:val="24"/>
        </w:rPr>
      </w:lvl>
    </w:lvlOverride>
    <w:lvlOverride w:ilvl="1">
      <w:lvl w:ilvl="1">
        <w:numFmt w:val="decimal"/>
        <w:lvlText w:val="%2"/>
        <w:lvlJc w:val="left"/>
        <w:pPr>
          <w:tabs>
            <w:tab w:val="num" w:pos="2487"/>
          </w:tabs>
          <w:ind w:left="2487" w:hanging="360"/>
        </w:pPr>
        <w:rPr>
          <w:rFonts w:hint="default"/>
        </w:rPr>
      </w:lvl>
    </w:lvlOverride>
    <w:lvlOverride w:ilvl="2">
      <w:lvl w:ilvl="2">
        <w:numFmt w:val="lowerRoman"/>
        <w:lvlText w:val="%3."/>
        <w:lvlJc w:val="right"/>
        <w:pPr>
          <w:tabs>
            <w:tab w:val="num" w:pos="3207"/>
          </w:tabs>
          <w:ind w:left="3207" w:hanging="180"/>
        </w:pPr>
        <w:rPr>
          <w:rFonts w:hint="default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3927"/>
          </w:tabs>
          <w:ind w:left="3927" w:hanging="360"/>
        </w:pPr>
        <w:rPr>
          <w:rFonts w:hint="default"/>
        </w:rPr>
      </w:lvl>
    </w:lvlOverride>
    <w:lvlOverride w:ilvl="4">
      <w:lvl w:ilvl="4">
        <w:numFmt w:val="lowerLetter"/>
        <w:lvlText w:val="%5."/>
        <w:lvlJc w:val="left"/>
        <w:pPr>
          <w:tabs>
            <w:tab w:val="num" w:pos="4647"/>
          </w:tabs>
          <w:ind w:left="4647" w:hanging="360"/>
        </w:pPr>
        <w:rPr>
          <w:rFonts w:hint="default"/>
        </w:rPr>
      </w:lvl>
    </w:lvlOverride>
    <w:lvlOverride w:ilvl="5">
      <w:lvl w:ilvl="5">
        <w:numFmt w:val="lowerRoman"/>
        <w:lvlText w:val="%6."/>
        <w:lvlJc w:val="right"/>
        <w:pPr>
          <w:tabs>
            <w:tab w:val="num" w:pos="5367"/>
          </w:tabs>
          <w:ind w:left="5367" w:hanging="180"/>
        </w:pPr>
        <w:rPr>
          <w:rFonts w:hint="default"/>
        </w:rPr>
      </w:lvl>
    </w:lvlOverride>
    <w:lvlOverride w:ilvl="6">
      <w:lvl w:ilvl="6">
        <w:start w:val="54981068"/>
        <w:numFmt w:val="decimal"/>
        <w:lvlText w:val="%7."/>
        <w:lvlJc w:val="left"/>
        <w:pPr>
          <w:tabs>
            <w:tab w:val="num" w:pos="6087"/>
          </w:tabs>
          <w:ind w:left="6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7"/>
          </w:tabs>
          <w:ind w:left="6807" w:hanging="360"/>
        </w:pPr>
        <w:rPr>
          <w:rFonts w:hint="default"/>
        </w:rPr>
      </w:lvl>
    </w:lvlOverride>
    <w:lvlOverride w:ilvl="8">
      <w:lvl w:ilvl="8">
        <w:start w:val="50"/>
        <w:numFmt w:val="lowerRoman"/>
        <w:lvlText w:val="%9."/>
        <w:lvlJc w:val="right"/>
        <w:pPr>
          <w:tabs>
            <w:tab w:val="num" w:pos="7527"/>
          </w:tabs>
          <w:ind w:left="7527" w:hanging="180"/>
        </w:pPr>
        <w:rPr>
          <w:rFonts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1B"/>
    <w:rsid w:val="00012934"/>
    <w:rsid w:val="00032A2A"/>
    <w:rsid w:val="00053961"/>
    <w:rsid w:val="000D79C8"/>
    <w:rsid w:val="000E6395"/>
    <w:rsid w:val="00106DF8"/>
    <w:rsid w:val="0011028C"/>
    <w:rsid w:val="001746EF"/>
    <w:rsid w:val="001B4D52"/>
    <w:rsid w:val="001C050F"/>
    <w:rsid w:val="001E06FA"/>
    <w:rsid w:val="001E2487"/>
    <w:rsid w:val="001F4E67"/>
    <w:rsid w:val="0020269E"/>
    <w:rsid w:val="00215716"/>
    <w:rsid w:val="00226853"/>
    <w:rsid w:val="00250838"/>
    <w:rsid w:val="00277E36"/>
    <w:rsid w:val="002D7F47"/>
    <w:rsid w:val="003052B7"/>
    <w:rsid w:val="003103DD"/>
    <w:rsid w:val="00313A96"/>
    <w:rsid w:val="003225C7"/>
    <w:rsid w:val="003279D6"/>
    <w:rsid w:val="003934A5"/>
    <w:rsid w:val="003B59E1"/>
    <w:rsid w:val="003C2A4A"/>
    <w:rsid w:val="0041441E"/>
    <w:rsid w:val="00421D17"/>
    <w:rsid w:val="00445CB8"/>
    <w:rsid w:val="00454A4C"/>
    <w:rsid w:val="0045500F"/>
    <w:rsid w:val="004722F6"/>
    <w:rsid w:val="004A0E6B"/>
    <w:rsid w:val="004B196A"/>
    <w:rsid w:val="004F6B46"/>
    <w:rsid w:val="004F760B"/>
    <w:rsid w:val="005E0EC2"/>
    <w:rsid w:val="005E79D3"/>
    <w:rsid w:val="006078BB"/>
    <w:rsid w:val="00642156"/>
    <w:rsid w:val="00660953"/>
    <w:rsid w:val="00671FB0"/>
    <w:rsid w:val="006C6B33"/>
    <w:rsid w:val="006E455F"/>
    <w:rsid w:val="007543C5"/>
    <w:rsid w:val="00792802"/>
    <w:rsid w:val="007A2DEE"/>
    <w:rsid w:val="007A4321"/>
    <w:rsid w:val="007D340D"/>
    <w:rsid w:val="00810054"/>
    <w:rsid w:val="00874E6C"/>
    <w:rsid w:val="00891964"/>
    <w:rsid w:val="008A5AB9"/>
    <w:rsid w:val="008C02A6"/>
    <w:rsid w:val="008E4B92"/>
    <w:rsid w:val="008E5C4C"/>
    <w:rsid w:val="008F3EA2"/>
    <w:rsid w:val="00917B40"/>
    <w:rsid w:val="0095243E"/>
    <w:rsid w:val="00972AA7"/>
    <w:rsid w:val="0097571B"/>
    <w:rsid w:val="0097578D"/>
    <w:rsid w:val="009A52D6"/>
    <w:rsid w:val="00A220B3"/>
    <w:rsid w:val="00A327D0"/>
    <w:rsid w:val="00A7536E"/>
    <w:rsid w:val="00A77DB6"/>
    <w:rsid w:val="00AF5F20"/>
    <w:rsid w:val="00B55D0D"/>
    <w:rsid w:val="00B73113"/>
    <w:rsid w:val="00B82C62"/>
    <w:rsid w:val="00B946DC"/>
    <w:rsid w:val="00BB56E8"/>
    <w:rsid w:val="00C10FB6"/>
    <w:rsid w:val="00C46824"/>
    <w:rsid w:val="00C6083C"/>
    <w:rsid w:val="00C665EB"/>
    <w:rsid w:val="00CE3C7F"/>
    <w:rsid w:val="00CE4B1C"/>
    <w:rsid w:val="00D32938"/>
    <w:rsid w:val="00DB6A0C"/>
    <w:rsid w:val="00DD6BF9"/>
    <w:rsid w:val="00E96305"/>
    <w:rsid w:val="00EB0CB5"/>
    <w:rsid w:val="00ED6409"/>
    <w:rsid w:val="00F80FB5"/>
    <w:rsid w:val="00F94541"/>
    <w:rsid w:val="00F95140"/>
    <w:rsid w:val="00FB404B"/>
    <w:rsid w:val="00FB76B5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55642"/>
  <w15:chartTrackingRefBased/>
  <w15:docId w15:val="{C1D4E2E4-96C6-4559-860C-E9F4D92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rapi01">
    <w:name w:val="Style rapi01"/>
    <w:basedOn w:val="Normal"/>
    <w:pPr>
      <w:widowControl w:val="0"/>
      <w:numPr>
        <w:numId w:val="1"/>
      </w:numPr>
      <w:autoSpaceDE w:val="0"/>
      <w:autoSpaceDN w:val="0"/>
      <w:adjustRightInd w:val="0"/>
      <w:ind w:left="630" w:hanging="630"/>
    </w:pPr>
    <w:rPr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39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E6395"/>
    <w:rPr>
      <w:rFonts w:ascii="Segoe UI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semiHidden/>
    <w:rsid w:val="00421D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421D17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4A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06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0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EC58139DA684E9AD90F86C742B2D1" ma:contentTypeVersion="14" ma:contentTypeDescription="Create a new document." ma:contentTypeScope="" ma:versionID="4397baba224b6d452b8399b44c4a1af5">
  <xsd:schema xmlns:xsd="http://www.w3.org/2001/XMLSchema" xmlns:xs="http://www.w3.org/2001/XMLSchema" xmlns:p="http://schemas.microsoft.com/office/2006/metadata/properties" xmlns:ns2="1b11901f-624a-4c3a-9c8d-d3442876088b" xmlns:ns3="2ca7a0ce-f931-4d65-96ac-bab7152f8928" targetNamespace="http://schemas.microsoft.com/office/2006/metadata/properties" ma:root="true" ma:fieldsID="10614e11b20ea1acb89f93c4a986433f" ns2:_="" ns3:_="">
    <xsd:import namespace="1b11901f-624a-4c3a-9c8d-d3442876088b"/>
    <xsd:import namespace="2ca7a0ce-f931-4d65-96ac-bab7152f8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1901f-624a-4c3a-9c8d-d34428760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a0ce-f931-4d65-96ac-bab7152f8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b11901f-624a-4c3a-9c8d-d344287608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8A387-7DEE-4E84-B31D-A34E533CA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1901f-624a-4c3a-9c8d-d3442876088b"/>
    <ds:schemaRef ds:uri="2ca7a0ce-f931-4d65-96ac-bab7152f8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8385A-B227-4343-B1E1-93722A9848E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ca7a0ce-f931-4d65-96ac-bab7152f8928"/>
    <ds:schemaRef ds:uri="http://schemas.openxmlformats.org/package/2006/metadata/core-properties"/>
    <ds:schemaRef ds:uri="1b11901f-624a-4c3a-9c8d-d344287608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A7FB6D-1439-4656-8698-D64085B216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Assiciation des Profs de Lignery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Normandeau</dc:creator>
  <cp:keywords/>
  <cp:lastModifiedBy>Fabryce Martel</cp:lastModifiedBy>
  <cp:revision>3</cp:revision>
  <cp:lastPrinted>2021-08-24T14:52:00Z</cp:lastPrinted>
  <dcterms:created xsi:type="dcterms:W3CDTF">2021-09-02T17:17:00Z</dcterms:created>
  <dcterms:modified xsi:type="dcterms:W3CDTF">2021-09-02T17:18:00Z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0x010100D44EC58139DA684E9AD90F86C742B2D1</vt:lpwstr>
  </property>
</Properties>
</file>